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55370" w14:textId="36A21B29" w:rsidR="009C6E37" w:rsidRPr="009C6E37" w:rsidRDefault="009C6E37" w:rsidP="009C6E37">
      <w:pPr>
        <w:rPr>
          <w:rFonts w:ascii="Berlin Sans FB" w:hAnsi="Berlin Sans FB"/>
          <w:b/>
          <w:sz w:val="32"/>
          <w:szCs w:val="32"/>
        </w:rPr>
      </w:pPr>
      <w:bookmarkStart w:id="0" w:name="_GoBack"/>
      <w:bookmarkEnd w:id="0"/>
    </w:p>
    <w:p w14:paraId="1B3B8C4C" w14:textId="77777777" w:rsidR="00643BAF" w:rsidRDefault="009C6E37" w:rsidP="00643BAF">
      <w:pPr>
        <w:jc w:val="center"/>
        <w:rPr>
          <w:rFonts w:ascii="Berlin Sans FB" w:hAnsi="Berlin Sans FB"/>
          <w:b/>
          <w:sz w:val="32"/>
          <w:szCs w:val="32"/>
        </w:rPr>
      </w:pPr>
      <w:r w:rsidRPr="00643BAF">
        <w:rPr>
          <w:rFonts w:ascii="Berlin Sans FB" w:hAnsi="Berlin Sans FB"/>
          <w:b/>
          <w:sz w:val="32"/>
          <w:szCs w:val="32"/>
        </w:rPr>
        <w:t>Central Kansas Free Fair – Weenie Dog Race</w:t>
      </w:r>
    </w:p>
    <w:p w14:paraId="25FDB746" w14:textId="5681F495" w:rsidR="00567BC0" w:rsidRDefault="00567BC0" w:rsidP="00643BAF">
      <w:pPr>
        <w:jc w:val="center"/>
        <w:rPr>
          <w:rFonts w:ascii="Berlin Sans FB" w:hAnsi="Berlin Sans FB"/>
          <w:b/>
          <w:sz w:val="32"/>
          <w:szCs w:val="32"/>
        </w:rPr>
      </w:pPr>
      <w:r w:rsidRPr="00643BAF">
        <w:rPr>
          <w:rFonts w:ascii="Berlin Sans FB" w:hAnsi="Berlin Sans FB"/>
          <w:b/>
          <w:sz w:val="32"/>
          <w:szCs w:val="32"/>
        </w:rPr>
        <w:t>Race Regulations &amp; Instructions – 2016</w:t>
      </w:r>
    </w:p>
    <w:p w14:paraId="5290E214" w14:textId="77777777" w:rsidR="00643BAF" w:rsidRPr="00643BAF" w:rsidRDefault="00643BAF" w:rsidP="00643BAF">
      <w:pPr>
        <w:jc w:val="center"/>
        <w:rPr>
          <w:rFonts w:ascii="Berlin Sans FB" w:hAnsi="Berlin Sans FB"/>
          <w:b/>
          <w:sz w:val="32"/>
          <w:szCs w:val="32"/>
        </w:rPr>
      </w:pPr>
    </w:p>
    <w:p w14:paraId="116CB799" w14:textId="77777777" w:rsidR="00567BC0" w:rsidRPr="009C6E37" w:rsidRDefault="00567BC0" w:rsidP="00567BC0">
      <w:pPr>
        <w:rPr>
          <w:rFonts w:ascii="Berlin Sans FB" w:hAnsi="Berlin Sans FB"/>
          <w:sz w:val="28"/>
          <w:szCs w:val="28"/>
        </w:rPr>
      </w:pPr>
      <w:r w:rsidRPr="009C6E37">
        <w:rPr>
          <w:rFonts w:ascii="Berlin Sans FB" w:hAnsi="Berlin Sans FB"/>
          <w:sz w:val="28"/>
          <w:szCs w:val="28"/>
        </w:rPr>
        <w:t>Rules &amp; Regulations:</w:t>
      </w:r>
    </w:p>
    <w:p w14:paraId="12CC20C8" w14:textId="77777777" w:rsidR="00567BC0" w:rsidRPr="002C3019" w:rsidRDefault="00567BC0"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 xml:space="preserve"> The races will be run in heats with up to five dogs per heat.</w:t>
      </w:r>
    </w:p>
    <w:p w14:paraId="3C1254F9" w14:textId="77777777" w:rsidR="00567BC0" w:rsidRPr="002C3019" w:rsidRDefault="00567BC0"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Lane lines are for guidance only.</w:t>
      </w:r>
    </w:p>
    <w:p w14:paraId="2652B6C4" w14:textId="77777777" w:rsidR="00567BC0" w:rsidRPr="002C3019" w:rsidRDefault="00567BC0"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Each dog entered will be allowed a practice run if you choose.</w:t>
      </w:r>
    </w:p>
    <w:p w14:paraId="4E3A3CAB" w14:textId="77777777" w:rsidR="00567BC0" w:rsidRPr="002C3019" w:rsidRDefault="00567BC0"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Volunteers, as needed, will be assigned to the lanes to help get the dog(s) into the starting gate.</w:t>
      </w:r>
    </w:p>
    <w:p w14:paraId="2B364031" w14:textId="07197312" w:rsidR="00567BC0" w:rsidRPr="002C3019" w:rsidRDefault="00567BC0"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Each dog must have a race handler.  The role of the handler is to get the race number on the dog, place the dog in the starting gate, then the handler goes behind the finish line and stays there.  When the race begins, the handler urges t</w:t>
      </w:r>
      <w:r w:rsidR="00753DAB" w:rsidRPr="002C3019">
        <w:rPr>
          <w:rFonts w:ascii="Berlin Sans FB" w:hAnsi="Berlin Sans FB"/>
          <w:sz w:val="28"/>
          <w:szCs w:val="28"/>
        </w:rPr>
        <w:t>he dog to cross the finish line</w:t>
      </w:r>
    </w:p>
    <w:p w14:paraId="3C883172" w14:textId="283F11F6" w:rsidR="00753DAB" w:rsidRPr="002C3019" w:rsidRDefault="00753DAB"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The dog must enter and exit the track with no assistance and may not be touched while on the racetrack.</w:t>
      </w:r>
    </w:p>
    <w:p w14:paraId="16A0D706" w14:textId="29AA4F65" w:rsidR="00753DAB" w:rsidRPr="002C3019" w:rsidRDefault="00753DAB"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The first dog across the finish line is the winner!  In case of a tie, tying dogs may be allowed to race again.</w:t>
      </w:r>
    </w:p>
    <w:p w14:paraId="05B4A5B8" w14:textId="570367DC" w:rsidR="00753DAB" w:rsidRPr="002C3019" w:rsidRDefault="00753DAB"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Unsportsmanlike conduct</w:t>
      </w:r>
      <w:r w:rsidR="009C14DA" w:rsidRPr="002C3019">
        <w:rPr>
          <w:rFonts w:ascii="Berlin Sans FB" w:hAnsi="Berlin Sans FB"/>
          <w:sz w:val="28"/>
          <w:szCs w:val="28"/>
        </w:rPr>
        <w:t xml:space="preserve"> by either dog or human handler is grounds for disqualification.</w:t>
      </w:r>
    </w:p>
    <w:p w14:paraId="38B44A53" w14:textId="31C30746" w:rsidR="009C14DA" w:rsidRPr="002C3019" w:rsidRDefault="009C14DA"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There will be judges at the finish line.  All decisions of the judge(s) are absolutely final.</w:t>
      </w:r>
    </w:p>
    <w:p w14:paraId="21FAD5E8" w14:textId="67E9847D" w:rsidR="009C14DA" w:rsidRPr="002C3019" w:rsidRDefault="009C14DA"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The primary purpose of this event is for everyone to have fun!</w:t>
      </w:r>
    </w:p>
    <w:p w14:paraId="048C9BE9" w14:textId="2796B164" w:rsidR="009C14DA" w:rsidRPr="002C3019" w:rsidRDefault="009C14DA" w:rsidP="00567BC0">
      <w:pPr>
        <w:pStyle w:val="ListParagraph"/>
        <w:numPr>
          <w:ilvl w:val="0"/>
          <w:numId w:val="1"/>
        </w:numPr>
        <w:rPr>
          <w:rFonts w:ascii="Berlin Sans FB" w:hAnsi="Berlin Sans FB"/>
          <w:sz w:val="28"/>
          <w:szCs w:val="28"/>
        </w:rPr>
      </w:pPr>
      <w:r w:rsidRPr="002C3019">
        <w:rPr>
          <w:rFonts w:ascii="Berlin Sans FB" w:hAnsi="Berlin Sans FB"/>
          <w:sz w:val="28"/>
          <w:szCs w:val="28"/>
        </w:rPr>
        <w:t>…. And other rules we have to make up at</w:t>
      </w:r>
      <w:r w:rsidR="009C6E37">
        <w:rPr>
          <w:rFonts w:ascii="Berlin Sans FB" w:hAnsi="Berlin Sans FB"/>
          <w:sz w:val="28"/>
          <w:szCs w:val="28"/>
        </w:rPr>
        <w:t xml:space="preserve"> the last minute since the well-</w:t>
      </w:r>
      <w:r w:rsidRPr="002C3019">
        <w:rPr>
          <w:rFonts w:ascii="Berlin Sans FB" w:hAnsi="Berlin Sans FB"/>
          <w:sz w:val="28"/>
          <w:szCs w:val="28"/>
        </w:rPr>
        <w:t>being of the dogs is paramount.</w:t>
      </w:r>
    </w:p>
    <w:p w14:paraId="306B6392" w14:textId="5D3FAEF0" w:rsidR="009C14DA" w:rsidRPr="002C3019" w:rsidRDefault="009C14DA" w:rsidP="009C14DA">
      <w:pPr>
        <w:rPr>
          <w:rFonts w:ascii="Berlin Sans FB" w:hAnsi="Berlin Sans FB"/>
          <w:sz w:val="28"/>
          <w:szCs w:val="28"/>
        </w:rPr>
      </w:pPr>
    </w:p>
    <w:p w14:paraId="6F272346" w14:textId="0B70AF0D" w:rsidR="009C14DA" w:rsidRPr="002C3019" w:rsidRDefault="009C14DA" w:rsidP="009C14DA">
      <w:pPr>
        <w:rPr>
          <w:rFonts w:ascii="Berlin Sans FB" w:hAnsi="Berlin Sans FB"/>
          <w:b/>
          <w:sz w:val="28"/>
          <w:szCs w:val="28"/>
        </w:rPr>
      </w:pPr>
      <w:r w:rsidRPr="002C3019">
        <w:rPr>
          <w:rFonts w:ascii="Berlin Sans FB" w:hAnsi="Berlin Sans FB"/>
          <w:sz w:val="28"/>
          <w:szCs w:val="28"/>
        </w:rPr>
        <w:t>By entering</w:t>
      </w:r>
      <w:r w:rsidR="002C3019" w:rsidRPr="002C3019">
        <w:rPr>
          <w:rFonts w:ascii="Berlin Sans FB" w:hAnsi="Berlin Sans FB"/>
          <w:sz w:val="28"/>
          <w:szCs w:val="28"/>
        </w:rPr>
        <w:t xml:space="preserve"> a dog in the Weenie Dog Race, all owners and handlers agree to abide by the “Race Regulations &amp; Instructions” and to hold harmless Central Kansas Free Fair board members, City of Abilene, and member businesses, any event sponsors, or volunteers at the event and any employees of these organizations in the event of an accident or injury.  </w:t>
      </w:r>
      <w:r w:rsidR="002C3019" w:rsidRPr="002C3019">
        <w:rPr>
          <w:rFonts w:ascii="Berlin Sans FB" w:hAnsi="Berlin Sans FB"/>
          <w:b/>
          <w:sz w:val="28"/>
          <w:szCs w:val="28"/>
        </w:rPr>
        <w:t>I also certify that my dog(s) vaccinations are up to date.</w:t>
      </w:r>
    </w:p>
    <w:sectPr w:rsidR="009C14DA" w:rsidRPr="002C3019" w:rsidSect="004013F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BB3"/>
    <w:multiLevelType w:val="hybridMultilevel"/>
    <w:tmpl w:val="923EEBD0"/>
    <w:lvl w:ilvl="0" w:tplc="C26E80E6">
      <w:start w:val="1"/>
      <w:numFmt w:val="bullet"/>
      <w:lvlText w:val="-"/>
      <w:lvlJc w:val="left"/>
      <w:pPr>
        <w:ind w:left="444" w:hanging="360"/>
      </w:pPr>
      <w:rPr>
        <w:rFonts w:ascii="Berlin Sans FB" w:eastAsiaTheme="minorHAnsi" w:hAnsi="Berlin Sans FB"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15:restartNumberingAfterBreak="0">
    <w:nsid w:val="32F64020"/>
    <w:multiLevelType w:val="hybridMultilevel"/>
    <w:tmpl w:val="D93A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C0"/>
    <w:rsid w:val="002C3019"/>
    <w:rsid w:val="004013FF"/>
    <w:rsid w:val="00543EE5"/>
    <w:rsid w:val="00567BC0"/>
    <w:rsid w:val="00643BAF"/>
    <w:rsid w:val="00753DAB"/>
    <w:rsid w:val="00985B02"/>
    <w:rsid w:val="009C14DA"/>
    <w:rsid w:val="009C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4644"/>
  <w15:chartTrackingRefBased/>
  <w15:docId w15:val="{F99EFCDC-60FD-4CA2-868A-C2B3C262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BC0"/>
    <w:pPr>
      <w:spacing w:after="0" w:line="240" w:lineRule="auto"/>
    </w:pPr>
  </w:style>
  <w:style w:type="paragraph" w:styleId="ListParagraph">
    <w:name w:val="List Paragraph"/>
    <w:basedOn w:val="Normal"/>
    <w:uiPriority w:val="34"/>
    <w:qFormat/>
    <w:rsid w:val="00567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7789-5E2B-4236-904A-166C7BF1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Helms</dc:creator>
  <cp:keywords/>
  <dc:description/>
  <cp:lastModifiedBy>CKFF Office</cp:lastModifiedBy>
  <cp:revision>2</cp:revision>
  <dcterms:created xsi:type="dcterms:W3CDTF">2016-08-01T14:04:00Z</dcterms:created>
  <dcterms:modified xsi:type="dcterms:W3CDTF">2016-08-01T14:04:00Z</dcterms:modified>
</cp:coreProperties>
</file>